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D4DB" w14:textId="3F5F09C1" w:rsidR="00D91879" w:rsidRDefault="000C3EE7">
      <w:r>
        <w:t xml:space="preserve">                                    Meadow Wood Farms Property Owners Association</w:t>
      </w:r>
    </w:p>
    <w:p w14:paraId="4C1EDB00" w14:textId="709D0F9C" w:rsidR="000C3EE7" w:rsidRDefault="000C3EE7">
      <w:r>
        <w:tab/>
      </w:r>
      <w:r>
        <w:tab/>
        <w:t xml:space="preserve">              Executive Board Meeting   </w:t>
      </w:r>
      <w:r w:rsidR="0079246A">
        <w:t>April 7</w:t>
      </w:r>
      <w:r w:rsidR="00897440">
        <w:t>,</w:t>
      </w:r>
      <w:r w:rsidR="0079246A">
        <w:t xml:space="preserve"> 2026</w:t>
      </w:r>
    </w:p>
    <w:p w14:paraId="35C9C66D" w14:textId="578BB90D" w:rsidR="000C3EE7" w:rsidRDefault="000C3EE7">
      <w:r>
        <w:tab/>
      </w:r>
      <w:r>
        <w:tab/>
        <w:t xml:space="preserve">         Friendship Park, 73 Lake View Drive East, Ocala</w:t>
      </w:r>
      <w:r w:rsidR="00897440">
        <w:t xml:space="preserve"> </w:t>
      </w:r>
      <w:r>
        <w:t xml:space="preserve">  Fl </w:t>
      </w:r>
      <w:r w:rsidR="004F4468">
        <w:t>34482</w:t>
      </w:r>
    </w:p>
    <w:p w14:paraId="05B40646" w14:textId="77777777" w:rsidR="000C3EE7" w:rsidRDefault="000C3EE7"/>
    <w:p w14:paraId="7A41F752" w14:textId="558C87BF" w:rsidR="000C3EE7" w:rsidRDefault="000C3EE7">
      <w:r>
        <w:t xml:space="preserve">Present:  President Gena </w:t>
      </w:r>
      <w:proofErr w:type="gramStart"/>
      <w:r>
        <w:t>DeCamella,  Vice</w:t>
      </w:r>
      <w:proofErr w:type="gramEnd"/>
      <w:r>
        <w:t xml:space="preserve"> President Mark </w:t>
      </w:r>
      <w:proofErr w:type="gramStart"/>
      <w:r>
        <w:t>Cooper,  Secretary</w:t>
      </w:r>
      <w:proofErr w:type="gramEnd"/>
      <w:r>
        <w:t xml:space="preserve"> Karen Reade</w:t>
      </w:r>
      <w:r w:rsidR="0079246A">
        <w:t>.</w:t>
      </w:r>
    </w:p>
    <w:p w14:paraId="60C55BE0" w14:textId="2BF4E159" w:rsidR="000C3EE7" w:rsidRDefault="000C3EE7">
      <w:r>
        <w:t>Treasurer Merry Lee Bain</w:t>
      </w:r>
      <w:r w:rsidR="0079246A">
        <w:t xml:space="preserve"> was absent.</w:t>
      </w:r>
    </w:p>
    <w:p w14:paraId="2BCC13B6" w14:textId="77777777" w:rsidR="000C3EE7" w:rsidRDefault="000C3EE7"/>
    <w:p w14:paraId="2758D9E9" w14:textId="1DE1C9CD" w:rsidR="000C3EE7" w:rsidRDefault="000C3EE7">
      <w:r>
        <w:t xml:space="preserve">The meeting was called to order at 7:00 p.m.  </w:t>
      </w:r>
    </w:p>
    <w:p w14:paraId="0A84EBF4" w14:textId="5B77D051" w:rsidR="000C3EE7" w:rsidRDefault="000C3EE7">
      <w:r>
        <w:t>The Minutes from the Ma</w:t>
      </w:r>
      <w:r w:rsidR="0079246A">
        <w:t>rch</w:t>
      </w:r>
      <w:r>
        <w:t xml:space="preserve"> Executive Board Meeting were approved as posted on the web site.</w:t>
      </w:r>
    </w:p>
    <w:p w14:paraId="799F0947" w14:textId="5294611E" w:rsidR="000C3EE7" w:rsidRDefault="000C3EE7">
      <w:r>
        <w:t xml:space="preserve">President’s Report:  </w:t>
      </w:r>
      <w:r w:rsidR="000C3C8D">
        <w:t xml:space="preserve">President </w:t>
      </w:r>
      <w:proofErr w:type="spellStart"/>
      <w:r w:rsidR="000C3C8D">
        <w:t>DeCamella</w:t>
      </w:r>
      <w:proofErr w:type="spellEnd"/>
      <w:r w:rsidR="000C3C8D">
        <w:t xml:space="preserve"> discussed </w:t>
      </w:r>
      <w:r w:rsidR="0079246A">
        <w:t>the search for an attorney to establish the status of the Deed Restrictions</w:t>
      </w:r>
      <w:r w:rsidR="000C3C8D">
        <w:t>.</w:t>
      </w:r>
      <w:r w:rsidR="0079246A">
        <w:t xml:space="preserve">  We have not found a representative yet.</w:t>
      </w:r>
    </w:p>
    <w:p w14:paraId="22041024" w14:textId="5915A0D0" w:rsidR="000C3C8D" w:rsidRDefault="009977C6">
      <w:r>
        <w:t>Control</w:t>
      </w:r>
      <w:proofErr w:type="gramStart"/>
      <w:r>
        <w:t>:</w:t>
      </w:r>
      <w:r>
        <w:tab/>
      </w:r>
      <w:r>
        <w:tab/>
      </w:r>
      <w:r w:rsidR="0079246A">
        <w:t>Robert</w:t>
      </w:r>
      <w:proofErr w:type="gramEnd"/>
      <w:r>
        <w:t xml:space="preserve"> Zachary </w:t>
      </w:r>
      <w:r w:rsidR="0079246A">
        <w:t>was absent with no report</w:t>
      </w:r>
      <w:r>
        <w:t>.</w:t>
      </w:r>
    </w:p>
    <w:p w14:paraId="51386653" w14:textId="5AA676D8" w:rsidR="009977C6" w:rsidRDefault="009977C6">
      <w:r>
        <w:t>Decorations:</w:t>
      </w:r>
      <w:r>
        <w:tab/>
        <w:t xml:space="preserve">Coralie Moulton was </w:t>
      </w:r>
      <w:r w:rsidR="0079246A">
        <w:t>present and will be ready for Memorial Day</w:t>
      </w:r>
      <w:r w:rsidR="00E62CC1">
        <w:t>.</w:t>
      </w:r>
    </w:p>
    <w:p w14:paraId="30D6762E" w14:textId="2D8B22D4" w:rsidR="009977C6" w:rsidRDefault="009977C6">
      <w:r>
        <w:t>Website:</w:t>
      </w:r>
      <w:r>
        <w:tab/>
        <w:t>Jim Thomas was absent</w:t>
      </w:r>
      <w:r w:rsidR="0079246A">
        <w:t>, no report</w:t>
      </w:r>
      <w:r>
        <w:t>.</w:t>
      </w:r>
    </w:p>
    <w:p w14:paraId="462F3971" w14:textId="185937BD" w:rsidR="009977C6" w:rsidRDefault="009977C6">
      <w:r>
        <w:t>Membership:</w:t>
      </w:r>
      <w:r>
        <w:tab/>
        <w:t xml:space="preserve">Patricia Wagner reported </w:t>
      </w:r>
      <w:r w:rsidR="0079246A">
        <w:t xml:space="preserve">no additional </w:t>
      </w:r>
      <w:r>
        <w:t>members as of today.</w:t>
      </w:r>
      <w:r w:rsidR="007B6E00">
        <w:t xml:space="preserve">  She proposed setting up a table at the General Meeting to </w:t>
      </w:r>
      <w:proofErr w:type="gramStart"/>
      <w:r w:rsidR="007B6E00">
        <w:t>received</w:t>
      </w:r>
      <w:proofErr w:type="gramEnd"/>
      <w:r w:rsidR="007B6E00">
        <w:t xml:space="preserve"> payments.  </w:t>
      </w:r>
      <w:r w:rsidR="00CE5B92">
        <w:t>It was agreed that she would do it.</w:t>
      </w:r>
    </w:p>
    <w:p w14:paraId="0DB29EBA" w14:textId="773BC792" w:rsidR="009977C6" w:rsidRDefault="009977C6">
      <w:proofErr w:type="gramStart"/>
      <w:r>
        <w:t>Refreshment</w:t>
      </w:r>
      <w:proofErr w:type="gramEnd"/>
      <w:r>
        <w:t>:</w:t>
      </w:r>
      <w:r>
        <w:tab/>
        <w:t>Holly Roberts</w:t>
      </w:r>
      <w:r w:rsidR="0079246A">
        <w:t xml:space="preserve"> </w:t>
      </w:r>
      <w:r w:rsidR="003B28B3">
        <w:t xml:space="preserve">was </w:t>
      </w:r>
      <w:r w:rsidR="0079246A">
        <w:t>absent</w:t>
      </w:r>
      <w:r>
        <w:t xml:space="preserve"> and Chris Banks</w:t>
      </w:r>
      <w:r w:rsidR="003B28B3">
        <w:t xml:space="preserve"> </w:t>
      </w:r>
      <w:proofErr w:type="gramStart"/>
      <w:r w:rsidR="003B28B3">
        <w:t xml:space="preserve">was </w:t>
      </w:r>
      <w:r w:rsidR="0079246A">
        <w:t xml:space="preserve"> present</w:t>
      </w:r>
      <w:proofErr w:type="gramEnd"/>
      <w:r>
        <w:t xml:space="preserve"> </w:t>
      </w:r>
      <w:r w:rsidR="003B28B3">
        <w:t xml:space="preserve">and </w:t>
      </w:r>
      <w:r>
        <w:t>reporte</w:t>
      </w:r>
      <w:r w:rsidR="00004E2E">
        <w:t>d no activity.</w:t>
      </w:r>
    </w:p>
    <w:p w14:paraId="2C682A51" w14:textId="61ADA97E" w:rsidR="00004E2E" w:rsidRDefault="00004E2E">
      <w:r>
        <w:t>Newsletter:</w:t>
      </w:r>
      <w:r>
        <w:tab/>
      </w:r>
      <w:r w:rsidR="0079246A">
        <w:t xml:space="preserve">Michele Shuler </w:t>
      </w:r>
      <w:r w:rsidR="00603A12">
        <w:t>wa</w:t>
      </w:r>
      <w:r w:rsidR="0079246A">
        <w:t xml:space="preserve">s </w:t>
      </w:r>
      <w:proofErr w:type="gramStart"/>
      <w:r w:rsidR="0079246A">
        <w:t>absent,</w:t>
      </w:r>
      <w:r w:rsidR="002854EE">
        <w:t xml:space="preserve"> </w:t>
      </w:r>
      <w:r w:rsidR="0079246A">
        <w:t>and</w:t>
      </w:r>
      <w:proofErr w:type="gramEnd"/>
      <w:r w:rsidR="0079246A">
        <w:t xml:space="preserve"> reported that she is trying to </w:t>
      </w:r>
      <w:r w:rsidR="002854EE">
        <w:t xml:space="preserve">reiterate </w:t>
      </w:r>
      <w:r w:rsidR="00603A12">
        <w:t xml:space="preserve">in the newsletter </w:t>
      </w:r>
      <w:r w:rsidR="002854EE">
        <w:t xml:space="preserve">that the Facebook Page is not an official Association site.  </w:t>
      </w:r>
    </w:p>
    <w:p w14:paraId="3DEB3828" w14:textId="61D5540B" w:rsidR="002854EE" w:rsidRDefault="00004E2E">
      <w:r>
        <w:t>Activities:</w:t>
      </w:r>
      <w:r>
        <w:tab/>
      </w:r>
      <w:r w:rsidR="002854EE">
        <w:t xml:space="preserve">Vacant: </w:t>
      </w:r>
      <w:r>
        <w:t xml:space="preserve">Gena DeCamella reported that </w:t>
      </w:r>
      <w:r w:rsidR="002854EE">
        <w:t xml:space="preserve">there is a group playing games and playing </w:t>
      </w:r>
      <w:proofErr w:type="gramStart"/>
      <w:r w:rsidR="002854EE">
        <w:t>card</w:t>
      </w:r>
      <w:proofErr w:type="gramEnd"/>
      <w:r w:rsidR="002854EE">
        <w:t xml:space="preserve"> on various days.  There is also Bingo, Trivia, a </w:t>
      </w:r>
      <w:proofErr w:type="gramStart"/>
      <w:r w:rsidR="002854EE">
        <w:t>ladies</w:t>
      </w:r>
      <w:proofErr w:type="gramEnd"/>
      <w:r w:rsidR="002854EE">
        <w:t xml:space="preserve"> luncheon</w:t>
      </w:r>
      <w:r w:rsidR="00456D5C">
        <w:t>, and Equestrian Club</w:t>
      </w:r>
      <w:r w:rsidR="002854EE">
        <w:t>.</w:t>
      </w:r>
      <w:r w:rsidR="00456D5C">
        <w:t xml:space="preserve"> </w:t>
      </w:r>
    </w:p>
    <w:p w14:paraId="05A31152" w14:textId="4CA16DEF" w:rsidR="00004E2E" w:rsidRDefault="00004E2E">
      <w:r>
        <w:t>Sunshine:</w:t>
      </w:r>
      <w:r>
        <w:tab/>
        <w:t xml:space="preserve">Lynn McGonagle </w:t>
      </w:r>
      <w:r w:rsidR="002854EE">
        <w:t>absent with no report</w:t>
      </w:r>
      <w:r>
        <w:t>.</w:t>
      </w:r>
    </w:p>
    <w:p w14:paraId="2AA47FCA" w14:textId="4924FC29" w:rsidR="00004E2E" w:rsidRDefault="00004E2E">
      <w:r>
        <w:t>Welcome:</w:t>
      </w:r>
      <w:r>
        <w:tab/>
        <w:t xml:space="preserve">Dale Kennedy </w:t>
      </w:r>
      <w:proofErr w:type="gramStart"/>
      <w:r>
        <w:t>reported</w:t>
      </w:r>
      <w:proofErr w:type="gramEnd"/>
      <w:r>
        <w:t xml:space="preserve"> one new family that she has welcomed</w:t>
      </w:r>
      <w:r w:rsidR="002854EE">
        <w:t>.</w:t>
      </w:r>
      <w:r>
        <w:t xml:space="preserve"> </w:t>
      </w:r>
    </w:p>
    <w:p w14:paraId="42BBE259" w14:textId="7A295B54" w:rsidR="000C3EE7" w:rsidRDefault="000C3EE7">
      <w:r>
        <w:t xml:space="preserve"> </w:t>
      </w:r>
      <w:r w:rsidR="00E62CC1">
        <w:t>Maintenance:</w:t>
      </w:r>
      <w:r w:rsidR="00E62CC1">
        <w:tab/>
      </w:r>
      <w:r w:rsidR="002854EE">
        <w:t xml:space="preserve">Vacant.  President De Camella discussed the signs.  Jae </w:t>
      </w:r>
      <w:r w:rsidR="00355C18">
        <w:t>Mc A</w:t>
      </w:r>
      <w:r w:rsidR="006B1EC4">
        <w:t xml:space="preserve">lister </w:t>
      </w:r>
      <w:r w:rsidR="002854EE">
        <w:t>has resigned, and while we have a volunteer for April, no one has stepped up to take the job.  Mark Cooper discussed helping with the signs.  President DeCamella promoted the breakup of the Maintenance position to a series of small jobs, so it was not so much on one person.</w:t>
      </w:r>
    </w:p>
    <w:p w14:paraId="2485C760" w14:textId="47CEA248" w:rsidR="008D70E3" w:rsidRDefault="00E62CC1">
      <w:r>
        <w:br/>
        <w:t>Vice President’s Report</w:t>
      </w:r>
      <w:proofErr w:type="gramStart"/>
      <w:r>
        <w:t>:  Mark</w:t>
      </w:r>
      <w:proofErr w:type="gramEnd"/>
      <w:r>
        <w:t xml:space="preserve"> Cooper thanked </w:t>
      </w:r>
      <w:r w:rsidR="008D70E3">
        <w:t>Dale Kennedy and Melinda Steinb</w:t>
      </w:r>
      <w:r w:rsidR="0058727D">
        <w:t>a</w:t>
      </w:r>
      <w:r w:rsidR="008D70E3">
        <w:t xml:space="preserve">cher for </w:t>
      </w:r>
      <w:proofErr w:type="gramStart"/>
      <w:r w:rsidR="008D70E3">
        <w:t>the Trivia</w:t>
      </w:r>
      <w:proofErr w:type="gramEnd"/>
      <w:r>
        <w:t>.</w:t>
      </w:r>
      <w:r w:rsidR="008D70E3">
        <w:t xml:space="preserve"> </w:t>
      </w:r>
    </w:p>
    <w:p w14:paraId="60D6F76E" w14:textId="6D905799" w:rsidR="00E62CC1" w:rsidRDefault="008D70E3" w:rsidP="00BC469A">
      <w:pPr>
        <w:ind w:firstLine="720"/>
      </w:pPr>
      <w:r>
        <w:lastRenderedPageBreak/>
        <w:t xml:space="preserve"> He advised the Refreshments and Decorations that on May 23</w:t>
      </w:r>
      <w:r w:rsidRPr="008D70E3">
        <w:rPr>
          <w:vertAlign w:val="superscript"/>
        </w:rPr>
        <w:t>rd</w:t>
      </w:r>
      <w:r>
        <w:t xml:space="preserve"> at 12-2 there will be hot dogs and chili dogs in the park.</w:t>
      </w:r>
      <w:r w:rsidR="00371029">
        <w:t xml:space="preserve"> </w:t>
      </w:r>
      <w:r>
        <w:t xml:space="preserve"> Donations of </w:t>
      </w:r>
      <w:r w:rsidR="00E06B46">
        <w:t>additional items, like desserts,</w:t>
      </w:r>
      <w:r>
        <w:t xml:space="preserve"> are welcome.  </w:t>
      </w:r>
    </w:p>
    <w:p w14:paraId="72B32195" w14:textId="3B3DFDF7" w:rsidR="008D70E3" w:rsidRDefault="00FC32A9" w:rsidP="00FC32A9">
      <w:pPr>
        <w:ind w:firstLine="720"/>
      </w:pPr>
      <w:r>
        <w:t xml:space="preserve"> </w:t>
      </w:r>
      <w:proofErr w:type="gramStart"/>
      <w:r w:rsidR="008D70E3">
        <w:t>He</w:t>
      </w:r>
      <w:proofErr w:type="gramEnd"/>
      <w:r w:rsidR="008D70E3">
        <w:t xml:space="preserve"> spoke of the front entrances, and there </w:t>
      </w:r>
      <w:proofErr w:type="gramStart"/>
      <w:r w:rsidR="008D70E3">
        <w:t>is</w:t>
      </w:r>
      <w:proofErr w:type="gramEnd"/>
      <w:r w:rsidR="008D70E3">
        <w:t xml:space="preserve"> another broken light due to the accident there.  He found someone to fix it for about $400.  A motion was made that we get the lights fixed.  It was proposed that we </w:t>
      </w:r>
      <w:proofErr w:type="gramStart"/>
      <w:r w:rsidR="008D70E3">
        <w:t>look into</w:t>
      </w:r>
      <w:proofErr w:type="gramEnd"/>
      <w:r w:rsidR="008D70E3">
        <w:t xml:space="preserve"> putting solar lights at the entrances.  A motion was made </w:t>
      </w:r>
      <w:r w:rsidR="004C7F02">
        <w:t xml:space="preserve">and passed </w:t>
      </w:r>
      <w:proofErr w:type="gramStart"/>
      <w:r w:rsidR="008D70E3">
        <w:t>that</w:t>
      </w:r>
      <w:proofErr w:type="gramEnd"/>
      <w:r w:rsidR="008D70E3">
        <w:t xml:space="preserve"> we </w:t>
      </w:r>
      <w:proofErr w:type="gramStart"/>
      <w:r w:rsidR="008D70E3">
        <w:t>go</w:t>
      </w:r>
      <w:proofErr w:type="gramEnd"/>
      <w:r w:rsidR="008D70E3">
        <w:t xml:space="preserve"> forward with solar lights.</w:t>
      </w:r>
    </w:p>
    <w:p w14:paraId="16E3691C" w14:textId="0451F1ED" w:rsidR="00E62CC1" w:rsidRDefault="008D70E3">
      <w:r>
        <w:t>S</w:t>
      </w:r>
      <w:r w:rsidR="00E62CC1">
        <w:t>ecretary’s Report:</w:t>
      </w:r>
      <w:r w:rsidR="00E62CC1">
        <w:tab/>
        <w:t xml:space="preserve">Karen Reade reported that she has </w:t>
      </w:r>
      <w:r>
        <w:t>done the minutes and posted them</w:t>
      </w:r>
      <w:r w:rsidR="00E62CC1">
        <w:t xml:space="preserve">.  </w:t>
      </w:r>
    </w:p>
    <w:p w14:paraId="41B0A6B0" w14:textId="35CF08F8" w:rsidR="009624DA" w:rsidRDefault="009E3326">
      <w:r>
        <w:t>Treasurer’s Report:</w:t>
      </w:r>
      <w:r>
        <w:tab/>
      </w:r>
      <w:r w:rsidR="008D70E3">
        <w:t>Absent, reported that she has posted the financials on the website.</w:t>
      </w:r>
    </w:p>
    <w:p w14:paraId="65ECD3F4" w14:textId="34CE9B02" w:rsidR="008D70E3" w:rsidRDefault="008D70E3">
      <w:r>
        <w:t>Old Business:</w:t>
      </w:r>
      <w:r w:rsidR="00405274">
        <w:tab/>
      </w:r>
      <w:r>
        <w:t xml:space="preserve"> The hearing for the dispute over the dumpster is tomorrow at </w:t>
      </w:r>
      <w:r w:rsidR="00AB3B75">
        <w:t xml:space="preserve">Marion County </w:t>
      </w:r>
      <w:r>
        <w:t xml:space="preserve">Code </w:t>
      </w:r>
      <w:r w:rsidR="005C7597">
        <w:t>Enforcement.</w:t>
      </w:r>
    </w:p>
    <w:p w14:paraId="27459467" w14:textId="1AEF2C2E" w:rsidR="005C7597" w:rsidRDefault="005C7597">
      <w:r>
        <w:tab/>
      </w:r>
      <w:r>
        <w:tab/>
        <w:t>The second entrance was repaired after the accident.  President DeCamella reported that the cinder blocks were not built with reinforcement, so the repairs included reinforcement.  The bills have been submitted to the insurance company.</w:t>
      </w:r>
    </w:p>
    <w:p w14:paraId="321F29B0" w14:textId="5D74C586" w:rsidR="00BC589F" w:rsidRDefault="009624DA">
      <w:r>
        <w:t>New Business:</w:t>
      </w:r>
      <w:r>
        <w:tab/>
      </w:r>
      <w:r w:rsidR="005C7597">
        <w:t>The President will follow up on the Deed Restrictions issue.</w:t>
      </w:r>
    </w:p>
    <w:p w14:paraId="68018473" w14:textId="2B44E1E3" w:rsidR="00BC589F" w:rsidRDefault="009E3326" w:rsidP="00BC589F">
      <w:pPr>
        <w:ind w:firstLine="720"/>
      </w:pPr>
      <w:r>
        <w:t xml:space="preserve"> </w:t>
      </w:r>
      <w:r w:rsidR="005C7597">
        <w:t xml:space="preserve">The Elections will be held next month, and the positions of President, Vice President and Secretary are open.  </w:t>
      </w:r>
    </w:p>
    <w:p w14:paraId="5DA2D1C6" w14:textId="76764FDD" w:rsidR="005C7597" w:rsidRDefault="00A06756" w:rsidP="005C7597">
      <w:r>
        <w:t xml:space="preserve">                </w:t>
      </w:r>
      <w:r w:rsidR="005C7597">
        <w:t xml:space="preserve">Secretary Reade proposed that we produce an insert </w:t>
      </w:r>
      <w:r w:rsidR="007B6E00">
        <w:t>for</w:t>
      </w:r>
      <w:r w:rsidR="005C7597">
        <w:t xml:space="preserve"> our information booklets that </w:t>
      </w:r>
      <w:proofErr w:type="gramStart"/>
      <w:r w:rsidR="005C7597">
        <w:t>reflects</w:t>
      </w:r>
      <w:proofErr w:type="gramEnd"/>
      <w:r w:rsidR="005C7597">
        <w:t xml:space="preserve"> the changes that are </w:t>
      </w:r>
      <w:proofErr w:type="gramStart"/>
      <w:r w:rsidR="001A2AE9">
        <w:t>passed</w:t>
      </w:r>
      <w:proofErr w:type="gramEnd"/>
      <w:r w:rsidR="001A2AE9">
        <w:t xml:space="preserve"> at the General Meeting</w:t>
      </w:r>
      <w:r w:rsidR="005C7597">
        <w:t>.</w:t>
      </w:r>
      <w:r w:rsidR="007B6E00">
        <w:t xml:space="preserve"> It was agreed by the Board.</w:t>
      </w:r>
    </w:p>
    <w:p w14:paraId="38F154E4" w14:textId="60775946" w:rsidR="005C7597" w:rsidRDefault="00A06756" w:rsidP="005C7597">
      <w:r>
        <w:t xml:space="preserve">                 </w:t>
      </w:r>
      <w:r w:rsidR="005C7597">
        <w:t>Secretary Reade suggested that the leaf blower here has failed, and we should get a new one.  The issue was tabled for next month.</w:t>
      </w:r>
    </w:p>
    <w:p w14:paraId="07E07C6A" w14:textId="1632B802" w:rsidR="005C7597" w:rsidRDefault="00A06756" w:rsidP="005C7597">
      <w:r>
        <w:t xml:space="preserve">                 </w:t>
      </w:r>
      <w:r w:rsidR="007B6E00">
        <w:t xml:space="preserve">Secretary Reade confirmed that we usually send out invoices twice, and this year the costs are higher.  The Board agreed that we should continue to do this despite the additional costs. </w:t>
      </w:r>
    </w:p>
    <w:p w14:paraId="43BF8496" w14:textId="206C6726" w:rsidR="007B6E00" w:rsidRDefault="007B6E00" w:rsidP="005C7597">
      <w:r>
        <w:t>A motion was made to adjourn the meeting and passed unanimously.</w:t>
      </w:r>
    </w:p>
    <w:p w14:paraId="38831F19" w14:textId="77777777" w:rsidR="007B6E00" w:rsidRDefault="005C7597">
      <w:r>
        <w:t xml:space="preserve">Next </w:t>
      </w:r>
      <w:r w:rsidR="007B6E00">
        <w:t xml:space="preserve">Board </w:t>
      </w:r>
      <w:r>
        <w:t>meeting is</w:t>
      </w:r>
      <w:r w:rsidR="007B6E00">
        <w:t xml:space="preserve"> </w:t>
      </w:r>
      <w:r>
        <w:t>May</w:t>
      </w:r>
      <w:r w:rsidR="007B6E00">
        <w:t xml:space="preserve"> </w:t>
      </w:r>
      <w:proofErr w:type="gramStart"/>
      <w:r w:rsidR="007B6E00">
        <w:t>5,</w:t>
      </w:r>
      <w:proofErr w:type="gramEnd"/>
      <w:r w:rsidR="007B6E00">
        <w:t xml:space="preserve"> the General Meeting is May 12.</w:t>
      </w:r>
    </w:p>
    <w:p w14:paraId="7404A0E3" w14:textId="77777777" w:rsidR="00897440" w:rsidRDefault="00897440"/>
    <w:p w14:paraId="117933E6" w14:textId="77777777" w:rsidR="007B6E00" w:rsidRDefault="007B6E00"/>
    <w:p w14:paraId="56838E45" w14:textId="75238423" w:rsidR="001622A3" w:rsidRDefault="001622A3">
      <w:r>
        <w:t>________________________</w:t>
      </w:r>
      <w:r>
        <w:tab/>
      </w:r>
      <w:r>
        <w:tab/>
      </w:r>
      <w:r>
        <w:tab/>
      </w:r>
      <w:r>
        <w:tab/>
        <w:t>________________________________</w:t>
      </w:r>
    </w:p>
    <w:p w14:paraId="639FFB28" w14:textId="0E236E13" w:rsidR="001622A3" w:rsidRDefault="001622A3">
      <w:r>
        <w:t>President Gena DeCamella</w:t>
      </w:r>
      <w:r>
        <w:tab/>
      </w:r>
      <w:r>
        <w:tab/>
      </w:r>
      <w:r>
        <w:tab/>
      </w:r>
      <w:r>
        <w:tab/>
      </w:r>
      <w:r>
        <w:tab/>
        <w:t xml:space="preserve">Secretary    Karen Reade </w:t>
      </w:r>
    </w:p>
    <w:p w14:paraId="625562B6" w14:textId="332AA6C9" w:rsidR="00E62CC1" w:rsidRDefault="00BC589F">
      <w:r>
        <w:tab/>
      </w:r>
    </w:p>
    <w:p w14:paraId="7B35DCC1" w14:textId="4F44BDA4" w:rsidR="000C3EE7" w:rsidRDefault="000C3EE7">
      <w:r>
        <w:tab/>
      </w:r>
      <w:r>
        <w:tab/>
      </w:r>
      <w:r>
        <w:tab/>
      </w:r>
    </w:p>
    <w:sectPr w:rsidR="000C3EE7" w:rsidSect="00D91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E7"/>
    <w:rsid w:val="00004E2E"/>
    <w:rsid w:val="000A3CE5"/>
    <w:rsid w:val="000C3C8D"/>
    <w:rsid w:val="000C3EE7"/>
    <w:rsid w:val="001622A3"/>
    <w:rsid w:val="001A2AE9"/>
    <w:rsid w:val="002854EE"/>
    <w:rsid w:val="003144AE"/>
    <w:rsid w:val="00355C18"/>
    <w:rsid w:val="00371029"/>
    <w:rsid w:val="003B28B3"/>
    <w:rsid w:val="00405274"/>
    <w:rsid w:val="00437238"/>
    <w:rsid w:val="0044108D"/>
    <w:rsid w:val="00456D5C"/>
    <w:rsid w:val="004C7F02"/>
    <w:rsid w:val="004F4468"/>
    <w:rsid w:val="0058727D"/>
    <w:rsid w:val="005C7597"/>
    <w:rsid w:val="00603A12"/>
    <w:rsid w:val="0068551C"/>
    <w:rsid w:val="006B1EC4"/>
    <w:rsid w:val="0079246A"/>
    <w:rsid w:val="007B6E00"/>
    <w:rsid w:val="007F5D9D"/>
    <w:rsid w:val="00897440"/>
    <w:rsid w:val="008D70E3"/>
    <w:rsid w:val="009624DA"/>
    <w:rsid w:val="00962964"/>
    <w:rsid w:val="009977C6"/>
    <w:rsid w:val="009A34C0"/>
    <w:rsid w:val="009E3326"/>
    <w:rsid w:val="00A06756"/>
    <w:rsid w:val="00A3077E"/>
    <w:rsid w:val="00AB3B75"/>
    <w:rsid w:val="00B52FC7"/>
    <w:rsid w:val="00BC469A"/>
    <w:rsid w:val="00BC589F"/>
    <w:rsid w:val="00CE5B92"/>
    <w:rsid w:val="00D0484D"/>
    <w:rsid w:val="00D803CE"/>
    <w:rsid w:val="00D91879"/>
    <w:rsid w:val="00E06B46"/>
    <w:rsid w:val="00E47F14"/>
    <w:rsid w:val="00E62CC1"/>
    <w:rsid w:val="00ED7FA3"/>
    <w:rsid w:val="00FC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903A"/>
  <w15:chartTrackingRefBased/>
  <w15:docId w15:val="{BC6E21B6-814C-493B-9EFB-A3E965CC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79"/>
  </w:style>
  <w:style w:type="paragraph" w:styleId="Heading1">
    <w:name w:val="heading 1"/>
    <w:basedOn w:val="Normal"/>
    <w:next w:val="Normal"/>
    <w:link w:val="Heading1Char"/>
    <w:uiPriority w:val="9"/>
    <w:qFormat/>
    <w:rsid w:val="000C3E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3E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3E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3E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3E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3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3E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3E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3E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3E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3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E7"/>
    <w:rPr>
      <w:rFonts w:eastAsiaTheme="majorEastAsia" w:cstheme="majorBidi"/>
      <w:color w:val="272727" w:themeColor="text1" w:themeTint="D8"/>
    </w:rPr>
  </w:style>
  <w:style w:type="paragraph" w:styleId="Title">
    <w:name w:val="Title"/>
    <w:basedOn w:val="Normal"/>
    <w:next w:val="Normal"/>
    <w:link w:val="TitleChar"/>
    <w:uiPriority w:val="10"/>
    <w:qFormat/>
    <w:rsid w:val="000C3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EE7"/>
    <w:rPr>
      <w:i/>
      <w:iCs/>
      <w:color w:val="404040" w:themeColor="text1" w:themeTint="BF"/>
    </w:rPr>
  </w:style>
  <w:style w:type="paragraph" w:styleId="ListParagraph">
    <w:name w:val="List Paragraph"/>
    <w:basedOn w:val="Normal"/>
    <w:uiPriority w:val="34"/>
    <w:qFormat/>
    <w:rsid w:val="000C3EE7"/>
    <w:pPr>
      <w:ind w:left="720"/>
      <w:contextualSpacing/>
    </w:pPr>
  </w:style>
  <w:style w:type="character" w:styleId="IntenseEmphasis">
    <w:name w:val="Intense Emphasis"/>
    <w:basedOn w:val="DefaultParagraphFont"/>
    <w:uiPriority w:val="21"/>
    <w:qFormat/>
    <w:rsid w:val="000C3EE7"/>
    <w:rPr>
      <w:i/>
      <w:iCs/>
      <w:color w:val="365F91" w:themeColor="accent1" w:themeShade="BF"/>
    </w:rPr>
  </w:style>
  <w:style w:type="paragraph" w:styleId="IntenseQuote">
    <w:name w:val="Intense Quote"/>
    <w:basedOn w:val="Normal"/>
    <w:next w:val="Normal"/>
    <w:link w:val="IntenseQuoteChar"/>
    <w:uiPriority w:val="30"/>
    <w:qFormat/>
    <w:rsid w:val="000C3E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3EE7"/>
    <w:rPr>
      <w:i/>
      <w:iCs/>
      <w:color w:val="365F91" w:themeColor="accent1" w:themeShade="BF"/>
    </w:rPr>
  </w:style>
  <w:style w:type="character" w:styleId="IntenseReference">
    <w:name w:val="Intense Reference"/>
    <w:basedOn w:val="DefaultParagraphFont"/>
    <w:uiPriority w:val="32"/>
    <w:qFormat/>
    <w:rsid w:val="000C3EE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3228</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Reade</dc:creator>
  <cp:keywords/>
  <dc:description/>
  <cp:lastModifiedBy>Karen Reade</cp:lastModifiedBy>
  <cp:revision>2</cp:revision>
  <dcterms:created xsi:type="dcterms:W3CDTF">2026-04-09T14:22:00Z</dcterms:created>
  <dcterms:modified xsi:type="dcterms:W3CDTF">2026-04-09T14:22:00Z</dcterms:modified>
</cp:coreProperties>
</file>