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8D4DB" w14:textId="3F5F09C1" w:rsidR="00D91879" w:rsidRDefault="000C3EE7">
      <w:r>
        <w:t xml:space="preserve">                                    Meadow Wood Farms Property Owners Association</w:t>
      </w:r>
    </w:p>
    <w:p w14:paraId="4C1EDB00" w14:textId="1B2C23C2" w:rsidR="000C3EE7" w:rsidRDefault="000C3EE7">
      <w:r>
        <w:tab/>
      </w:r>
      <w:r>
        <w:tab/>
        <w:t xml:space="preserve">              Executive Board Meeting   June 10, 2025</w:t>
      </w:r>
    </w:p>
    <w:p w14:paraId="35C9C66D" w14:textId="1D118CC7" w:rsidR="000C3EE7" w:rsidRDefault="000C3EE7">
      <w:r>
        <w:tab/>
      </w:r>
      <w:r>
        <w:tab/>
        <w:t xml:space="preserve">         Friendship Park, 73 Lake View Drive East, </w:t>
      </w:r>
      <w:proofErr w:type="gramStart"/>
      <w:r>
        <w:t>Ocala  Fl</w:t>
      </w:r>
      <w:proofErr w:type="gramEnd"/>
      <w:r>
        <w:t xml:space="preserve"> </w:t>
      </w:r>
    </w:p>
    <w:p w14:paraId="05B40646" w14:textId="77777777" w:rsidR="000C3EE7" w:rsidRDefault="000C3EE7"/>
    <w:p w14:paraId="7A41F752" w14:textId="77777777" w:rsidR="000C3EE7" w:rsidRDefault="000C3EE7">
      <w:r>
        <w:t xml:space="preserve">Present:  President Gena </w:t>
      </w:r>
      <w:proofErr w:type="spellStart"/>
      <w:proofErr w:type="gramStart"/>
      <w:r>
        <w:t>DeCamella</w:t>
      </w:r>
      <w:proofErr w:type="spellEnd"/>
      <w:r>
        <w:t>,  Vice</w:t>
      </w:r>
      <w:proofErr w:type="gramEnd"/>
      <w:r>
        <w:t xml:space="preserve"> President Mark </w:t>
      </w:r>
      <w:proofErr w:type="gramStart"/>
      <w:r>
        <w:t>Cooper,  Secretary</w:t>
      </w:r>
      <w:proofErr w:type="gramEnd"/>
      <w:r>
        <w:t xml:space="preserve"> Karen Reade,  </w:t>
      </w:r>
    </w:p>
    <w:p w14:paraId="60C55BE0" w14:textId="1A9C53A7" w:rsidR="000C3EE7" w:rsidRDefault="000C3EE7">
      <w:r>
        <w:t>Treasurer Merry Lee Bain</w:t>
      </w:r>
    </w:p>
    <w:p w14:paraId="2BCC13B6" w14:textId="77777777" w:rsidR="000C3EE7" w:rsidRDefault="000C3EE7"/>
    <w:p w14:paraId="2758D9E9" w14:textId="1DE1C9CD" w:rsidR="000C3EE7" w:rsidRDefault="000C3EE7">
      <w:r>
        <w:t xml:space="preserve">The meeting was called to order at 7:00 p.m.  </w:t>
      </w:r>
    </w:p>
    <w:p w14:paraId="0A84EBF4" w14:textId="04AD3946" w:rsidR="000C3EE7" w:rsidRDefault="000C3EE7">
      <w:r>
        <w:t>The Minutes from the May Executive Board Meeting were approved as posted on the web site.</w:t>
      </w:r>
    </w:p>
    <w:p w14:paraId="799F0947" w14:textId="7EB5B025" w:rsidR="000C3EE7" w:rsidRDefault="000C3EE7">
      <w:r>
        <w:t xml:space="preserve">President’s Report:  </w:t>
      </w:r>
      <w:r w:rsidR="000C3C8D">
        <w:t xml:space="preserve">President </w:t>
      </w:r>
      <w:proofErr w:type="spellStart"/>
      <w:r w:rsidR="000C3C8D">
        <w:t>DeCamella</w:t>
      </w:r>
      <w:proofErr w:type="spellEnd"/>
      <w:r w:rsidR="000C3C8D">
        <w:t xml:space="preserve"> discussed the possibility of the Angels </w:t>
      </w:r>
      <w:proofErr w:type="gramStart"/>
      <w:r w:rsidR="000C3C8D">
        <w:t>helping out</w:t>
      </w:r>
      <w:proofErr w:type="gramEnd"/>
      <w:r w:rsidR="000C3C8D">
        <w:t xml:space="preserve"> at a house that had several complaints.  The matter was referred to the Coordinator of the Angels.</w:t>
      </w:r>
    </w:p>
    <w:p w14:paraId="22041024" w14:textId="18B87026" w:rsidR="000C3C8D" w:rsidRDefault="009977C6">
      <w:r>
        <w:t>Control:</w:t>
      </w:r>
      <w:r>
        <w:tab/>
      </w:r>
      <w:r>
        <w:tab/>
        <w:t>Mr. Zachary reported that he has not heard the dogs barking that was reported.  It was checked by Merry Lee Bain, and she has not heard them.</w:t>
      </w:r>
    </w:p>
    <w:p w14:paraId="51386653" w14:textId="7A1B6C30" w:rsidR="009977C6" w:rsidRDefault="009977C6">
      <w:r>
        <w:t>Decorations:</w:t>
      </w:r>
      <w:r>
        <w:tab/>
        <w:t>Coralie Moulton was absent</w:t>
      </w:r>
      <w:r w:rsidR="00E62CC1">
        <w:t>, but the decorations for Memorial Day were appreciated.</w:t>
      </w:r>
    </w:p>
    <w:p w14:paraId="30D6762E" w14:textId="0E9CD6CA" w:rsidR="009977C6" w:rsidRDefault="009977C6">
      <w:r>
        <w:t>Website:</w:t>
      </w:r>
      <w:r>
        <w:tab/>
        <w:t>Jim Thomas was absent.</w:t>
      </w:r>
    </w:p>
    <w:p w14:paraId="462F3971" w14:textId="3B2C1F02" w:rsidR="009977C6" w:rsidRDefault="009977C6">
      <w:r>
        <w:t>Membership:</w:t>
      </w:r>
      <w:r>
        <w:tab/>
        <w:t>Patricia Wagner reported 127 members as of today.  Out of that, 14 are first year members, 7 are returning members.</w:t>
      </w:r>
    </w:p>
    <w:p w14:paraId="0DB29EBA" w14:textId="18AA9CCE" w:rsidR="009977C6" w:rsidRDefault="009977C6">
      <w:r>
        <w:t>Refreshment:</w:t>
      </w:r>
      <w:r>
        <w:tab/>
        <w:t>Holly Roberts and Chris Banks reporte</w:t>
      </w:r>
      <w:r w:rsidR="00004E2E">
        <w:t>d no activity.</w:t>
      </w:r>
    </w:p>
    <w:p w14:paraId="2C682A51" w14:textId="02BCC484" w:rsidR="00004E2E" w:rsidRDefault="00004E2E">
      <w:r>
        <w:t>Newsletter:</w:t>
      </w:r>
      <w:r>
        <w:tab/>
        <w:t>Gena DeCamella reported that the newsletter is a bit smaller in the summer.</w:t>
      </w:r>
    </w:p>
    <w:p w14:paraId="3BC250A5" w14:textId="10135A4C" w:rsidR="00004E2E" w:rsidRDefault="00004E2E">
      <w:r>
        <w:t>Activities:</w:t>
      </w:r>
      <w:r>
        <w:tab/>
        <w:t xml:space="preserve">Gena DeCamella reported that some people are interested in that position. Current plans include a food truck with ice cream and Jim Bain is playing guitar at the pavilion.  Trivia night is Friday night June 20 at 7:00 p.m.  </w:t>
      </w:r>
    </w:p>
    <w:p w14:paraId="05A31152" w14:textId="1F19F44C" w:rsidR="00004E2E" w:rsidRDefault="00004E2E">
      <w:r>
        <w:t>Sunshine:</w:t>
      </w:r>
      <w:r>
        <w:tab/>
        <w:t>Lynn McGonagle has agreed to take over Sunshine.</w:t>
      </w:r>
    </w:p>
    <w:p w14:paraId="2AA47FCA" w14:textId="3C1B4F43" w:rsidR="00004E2E" w:rsidRDefault="00004E2E">
      <w:r>
        <w:t>Welcome:</w:t>
      </w:r>
      <w:r>
        <w:tab/>
        <w:t xml:space="preserve">Dale Kennedy reported one new family that she has welcomed.  </w:t>
      </w:r>
    </w:p>
    <w:p w14:paraId="42BBE259" w14:textId="5DF452E8" w:rsidR="000C3EE7" w:rsidRDefault="000C3EE7">
      <w:r>
        <w:t xml:space="preserve"> </w:t>
      </w:r>
      <w:r w:rsidR="00E62CC1">
        <w:t>Maintenance:</w:t>
      </w:r>
      <w:r w:rsidR="00E62CC1">
        <w:tab/>
        <w:t xml:space="preserve">Ian Reade reported cleaning up litter, and </w:t>
      </w:r>
      <w:proofErr w:type="gramStart"/>
      <w:r w:rsidR="00E62CC1">
        <w:t>helping out</w:t>
      </w:r>
      <w:proofErr w:type="gramEnd"/>
      <w:r w:rsidR="00E62CC1">
        <w:t xml:space="preserve"> some of the members.</w:t>
      </w:r>
    </w:p>
    <w:p w14:paraId="60D6F76E" w14:textId="4D090E6C" w:rsidR="00E62CC1" w:rsidRDefault="00E62CC1">
      <w:r>
        <w:br/>
        <w:t>Vice President’s Report:  Mark Cooper thanked the Angels who helped took care of a property to help Linda after the loss of her husband.  He thanked Ian Reade, Jim Bain, Bob Coveney, Melinda Steinbacher, Patricia and David Wagner, and Dave Kane, as well as himself.</w:t>
      </w:r>
    </w:p>
    <w:p w14:paraId="4994BFBF" w14:textId="3CA605C1" w:rsidR="00E62CC1" w:rsidRDefault="00E62CC1">
      <w:r>
        <w:lastRenderedPageBreak/>
        <w:t xml:space="preserve">He is putting together a park clean up to target the underbrush at the trees.  Last year we cleared up all that, and it is coming back.  </w:t>
      </w:r>
    </w:p>
    <w:p w14:paraId="16E3691C" w14:textId="1C59A19B" w:rsidR="00E62CC1" w:rsidRDefault="00E62CC1">
      <w:r>
        <w:t>Secretary’s Report:</w:t>
      </w:r>
      <w:r>
        <w:tab/>
        <w:t xml:space="preserve">Karen Reade reported that she has several things to propose to the Board.  </w:t>
      </w:r>
    </w:p>
    <w:p w14:paraId="5CCDC62B" w14:textId="562F0999" w:rsidR="00E62CC1" w:rsidRDefault="00E62CC1">
      <w:r>
        <w:t>She reported that the lawn maintenance is running late, but will be here this week.</w:t>
      </w:r>
    </w:p>
    <w:p w14:paraId="667DABC3" w14:textId="5A4C44ED" w:rsidR="00E62CC1" w:rsidRDefault="00E62CC1">
      <w:r>
        <w:t>She reported that the second mailing will be going out on the 15</w:t>
      </w:r>
      <w:r w:rsidRPr="00E62CC1">
        <w:rPr>
          <w:vertAlign w:val="superscript"/>
        </w:rPr>
        <w:t>th</w:t>
      </w:r>
      <w:r>
        <w:t xml:space="preserve"> of this month.</w:t>
      </w:r>
    </w:p>
    <w:p w14:paraId="1A91AB42" w14:textId="45935946" w:rsidR="00E62CC1" w:rsidRDefault="00E62CC1">
      <w:r>
        <w:t xml:space="preserve">The </w:t>
      </w:r>
      <w:r w:rsidR="0068551C">
        <w:t>safety deposit box is at Truist, and she wants to open an account at First Federal, and a safety deposit box is available there.  She included a list of documents presently in the box.  It was suggested that we put the contents in a safe box in the shed, locking it in on the shelf.  It is thought that some of the papers are important, although they may also be available with the county.  Karen made a motion to put the documents in the shed.  It was amended to make it a temporary solution, and address the issue again later.  The new motion passed.</w:t>
      </w:r>
    </w:p>
    <w:p w14:paraId="7D9C216D" w14:textId="29FE467C" w:rsidR="0068551C" w:rsidRDefault="0068551C">
      <w:r>
        <w:t>Carol Harper would like to use the park on September 29, and November 3, both are Monday nights. The Board agreed.</w:t>
      </w:r>
    </w:p>
    <w:p w14:paraId="07305C77" w14:textId="61DC4813" w:rsidR="0068551C" w:rsidRDefault="0068551C">
      <w:r>
        <w:t xml:space="preserve">Karen reported that the laptop computer </w:t>
      </w:r>
      <w:r w:rsidR="009E3326">
        <w:t xml:space="preserve">we have been using had an issue, and in getting it repaired she was informed that this computer is obsolete, and we should consider a new model.  Merry Lee said she can put it on her computer for now, and it will be backed up on an external hard drive.  The Board approved.  </w:t>
      </w:r>
    </w:p>
    <w:p w14:paraId="239264E7" w14:textId="77777777" w:rsidR="009E3326" w:rsidRDefault="009E3326">
      <w:r>
        <w:t>Karen reported that Dale Kennedy and herself were putting together an activity that is BINGO at the park.  We want the board to support this venture.  We propose the money charged be given as prizes, with the possibility of a small charge for extras like daubers.  We have three volunteers to help.  This is not for children, although they can play if supervised by an adult.  We would need to use the tables and chairs and park, so are looking for approval.  The Board responded with approval.</w:t>
      </w:r>
    </w:p>
    <w:p w14:paraId="41B0A6B0" w14:textId="7CF48A18" w:rsidR="009624DA" w:rsidRDefault="009E3326">
      <w:r>
        <w:t>Treasurer’s Report:</w:t>
      </w:r>
      <w:r>
        <w:tab/>
        <w:t xml:space="preserve">Merry Lee Bain deferred to Karen Reade, </w:t>
      </w:r>
      <w:r w:rsidR="009624DA">
        <w:t>who reported that all monies have been deposited and all bills have been paid.</w:t>
      </w:r>
    </w:p>
    <w:p w14:paraId="321F29B0" w14:textId="77777777" w:rsidR="00BC589F" w:rsidRDefault="009624DA">
      <w:r>
        <w:t>New Business:</w:t>
      </w:r>
      <w:r>
        <w:tab/>
      </w:r>
    </w:p>
    <w:p w14:paraId="68018473" w14:textId="17D959F8" w:rsidR="00BC589F" w:rsidRDefault="009E3326" w:rsidP="00BC589F">
      <w:pPr>
        <w:ind w:firstLine="720"/>
      </w:pPr>
      <w:r>
        <w:t xml:space="preserve"> </w:t>
      </w:r>
      <w:r w:rsidR="009624DA">
        <w:t xml:space="preserve">Park Gate Trial:  Mark reported that the only thing we have found was a recent wheel </w:t>
      </w:r>
      <w:proofErr w:type="spellStart"/>
      <w:r w:rsidR="009624DA">
        <w:t>divits</w:t>
      </w:r>
      <w:proofErr w:type="spellEnd"/>
      <w:r w:rsidR="009624DA">
        <w:t xml:space="preserve"> in the grass.  It was decided to keep the park open, and continue to mon</w:t>
      </w:r>
      <w:r w:rsidR="00BC589F">
        <w:t>i</w:t>
      </w:r>
      <w:r w:rsidR="009624DA">
        <w:t>t</w:t>
      </w:r>
      <w:r w:rsidR="00BC589F">
        <w:t>o</w:t>
      </w:r>
      <w:r w:rsidR="009624DA">
        <w:t>r.</w:t>
      </w:r>
      <w:r w:rsidR="00BC589F">
        <w:t xml:space="preserve">  The Board decided to end the trial period.  The Board passed a motion for the park to stay open unless and until the Board decides to close it.</w:t>
      </w:r>
    </w:p>
    <w:p w14:paraId="68BCF5BC" w14:textId="11AD0CD8" w:rsidR="009624DA" w:rsidRDefault="009624DA">
      <w:r>
        <w:tab/>
        <w:t xml:space="preserve">Activities:  Ian Reade has volunteered to help with a Neighborhood Birthday Party once a month.  Discussion involved advertising it on Facebook, and in the newsletter, and with signs.  </w:t>
      </w:r>
      <w:r w:rsidR="00BC589F">
        <w:t xml:space="preserve">It was decided to have an initial party on July 13, and hold one per month.   Holly Roberts and Chris Banks said the Refreshment committee would help.  </w:t>
      </w:r>
    </w:p>
    <w:p w14:paraId="7ACE782E" w14:textId="3D44EE31" w:rsidR="00BC589F" w:rsidRDefault="00BC589F">
      <w:r>
        <w:lastRenderedPageBreak/>
        <w:tab/>
        <w:t>The Directory:  Karen and Merry Lee had questioned the directory on the website, and whether to include more information, obtained from the County website.  Discussion revolved around the permission granted by the members, and it was decided to keep the directory as it is.</w:t>
      </w:r>
    </w:p>
    <w:p w14:paraId="791B7C8F" w14:textId="77777777" w:rsidR="001622A3" w:rsidRDefault="001622A3"/>
    <w:p w14:paraId="78A434EE" w14:textId="2552ABF4" w:rsidR="001622A3" w:rsidRDefault="001622A3">
      <w:r>
        <w:t>Meeting adjourned at 8:15 p.m.</w:t>
      </w:r>
    </w:p>
    <w:p w14:paraId="3A60E31A" w14:textId="77777777" w:rsidR="001622A3" w:rsidRDefault="001622A3"/>
    <w:p w14:paraId="256FF45E" w14:textId="77777777" w:rsidR="001622A3" w:rsidRDefault="001622A3"/>
    <w:p w14:paraId="0A0A7366" w14:textId="0DFAFEBC" w:rsidR="001622A3" w:rsidRDefault="001622A3"/>
    <w:p w14:paraId="56838E45" w14:textId="447797EC" w:rsidR="001622A3" w:rsidRDefault="001622A3">
      <w:r>
        <w:t>_____________________________</w:t>
      </w:r>
      <w:r>
        <w:tab/>
      </w:r>
      <w:r>
        <w:tab/>
      </w:r>
      <w:r>
        <w:tab/>
      </w:r>
      <w:r>
        <w:tab/>
        <w:t>________________________________</w:t>
      </w:r>
    </w:p>
    <w:p w14:paraId="639FFB28" w14:textId="0E236E13" w:rsidR="001622A3" w:rsidRDefault="001622A3">
      <w:r>
        <w:t xml:space="preserve">President Gena </w:t>
      </w:r>
      <w:proofErr w:type="spellStart"/>
      <w:r>
        <w:t>DeCamella</w:t>
      </w:r>
      <w:proofErr w:type="spellEnd"/>
      <w:r>
        <w:tab/>
      </w:r>
      <w:r>
        <w:tab/>
      </w:r>
      <w:r>
        <w:tab/>
      </w:r>
      <w:r>
        <w:tab/>
      </w:r>
      <w:r>
        <w:tab/>
        <w:t xml:space="preserve">Secretary    Karen Reade </w:t>
      </w:r>
    </w:p>
    <w:p w14:paraId="625562B6" w14:textId="332AA6C9" w:rsidR="00E62CC1" w:rsidRDefault="00BC589F">
      <w:r>
        <w:tab/>
      </w:r>
    </w:p>
    <w:p w14:paraId="7B35DCC1" w14:textId="4F44BDA4" w:rsidR="000C3EE7" w:rsidRDefault="000C3EE7">
      <w:r>
        <w:tab/>
      </w:r>
      <w:r>
        <w:tab/>
      </w:r>
      <w:r>
        <w:tab/>
      </w:r>
    </w:p>
    <w:sectPr w:rsidR="000C3EE7" w:rsidSect="00D918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EE7"/>
    <w:rsid w:val="00004E2E"/>
    <w:rsid w:val="000C3C8D"/>
    <w:rsid w:val="000C3EE7"/>
    <w:rsid w:val="001622A3"/>
    <w:rsid w:val="003144AE"/>
    <w:rsid w:val="0044108D"/>
    <w:rsid w:val="0068551C"/>
    <w:rsid w:val="009624DA"/>
    <w:rsid w:val="00962964"/>
    <w:rsid w:val="009977C6"/>
    <w:rsid w:val="009A34C0"/>
    <w:rsid w:val="009E3326"/>
    <w:rsid w:val="00BC589F"/>
    <w:rsid w:val="00D91879"/>
    <w:rsid w:val="00E62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2903A"/>
  <w15:chartTrackingRefBased/>
  <w15:docId w15:val="{BC6E21B6-814C-493B-9EFB-A3E965CCF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879"/>
  </w:style>
  <w:style w:type="paragraph" w:styleId="Heading1">
    <w:name w:val="heading 1"/>
    <w:basedOn w:val="Normal"/>
    <w:next w:val="Normal"/>
    <w:link w:val="Heading1Char"/>
    <w:uiPriority w:val="9"/>
    <w:qFormat/>
    <w:rsid w:val="000C3EE7"/>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0C3EE7"/>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0C3EE7"/>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0C3EE7"/>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0C3EE7"/>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0C3E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3E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3E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3E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3EE7"/>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0C3EE7"/>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0C3EE7"/>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0C3EE7"/>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0C3EE7"/>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0C3E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3E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3E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3EE7"/>
    <w:rPr>
      <w:rFonts w:eastAsiaTheme="majorEastAsia" w:cstheme="majorBidi"/>
      <w:color w:val="272727" w:themeColor="text1" w:themeTint="D8"/>
    </w:rPr>
  </w:style>
  <w:style w:type="paragraph" w:styleId="Title">
    <w:name w:val="Title"/>
    <w:basedOn w:val="Normal"/>
    <w:next w:val="Normal"/>
    <w:link w:val="TitleChar"/>
    <w:uiPriority w:val="10"/>
    <w:qFormat/>
    <w:rsid w:val="000C3E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3E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3EE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3E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3EE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C3EE7"/>
    <w:rPr>
      <w:i/>
      <w:iCs/>
      <w:color w:val="404040" w:themeColor="text1" w:themeTint="BF"/>
    </w:rPr>
  </w:style>
  <w:style w:type="paragraph" w:styleId="ListParagraph">
    <w:name w:val="List Paragraph"/>
    <w:basedOn w:val="Normal"/>
    <w:uiPriority w:val="34"/>
    <w:qFormat/>
    <w:rsid w:val="000C3EE7"/>
    <w:pPr>
      <w:ind w:left="720"/>
      <w:contextualSpacing/>
    </w:pPr>
  </w:style>
  <w:style w:type="character" w:styleId="IntenseEmphasis">
    <w:name w:val="Intense Emphasis"/>
    <w:basedOn w:val="DefaultParagraphFont"/>
    <w:uiPriority w:val="21"/>
    <w:qFormat/>
    <w:rsid w:val="000C3EE7"/>
    <w:rPr>
      <w:i/>
      <w:iCs/>
      <w:color w:val="365F91" w:themeColor="accent1" w:themeShade="BF"/>
    </w:rPr>
  </w:style>
  <w:style w:type="paragraph" w:styleId="IntenseQuote">
    <w:name w:val="Intense Quote"/>
    <w:basedOn w:val="Normal"/>
    <w:next w:val="Normal"/>
    <w:link w:val="IntenseQuoteChar"/>
    <w:uiPriority w:val="30"/>
    <w:qFormat/>
    <w:rsid w:val="000C3EE7"/>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0C3EE7"/>
    <w:rPr>
      <w:i/>
      <w:iCs/>
      <w:color w:val="365F91" w:themeColor="accent1" w:themeShade="BF"/>
    </w:rPr>
  </w:style>
  <w:style w:type="character" w:styleId="IntenseReference">
    <w:name w:val="Intense Reference"/>
    <w:basedOn w:val="DefaultParagraphFont"/>
    <w:uiPriority w:val="32"/>
    <w:qFormat/>
    <w:rsid w:val="000C3EE7"/>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755</Words>
  <Characters>4308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Reade</dc:creator>
  <cp:keywords/>
  <dc:description/>
  <cp:lastModifiedBy>Karen Reade</cp:lastModifiedBy>
  <cp:revision>2</cp:revision>
  <dcterms:created xsi:type="dcterms:W3CDTF">2025-06-25T13:24:00Z</dcterms:created>
  <dcterms:modified xsi:type="dcterms:W3CDTF">2025-06-25T13:24:00Z</dcterms:modified>
</cp:coreProperties>
</file>